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980B0">
      <w:pPr>
        <w:numPr>
          <w:ilvl w:val="0"/>
          <w:numId w:val="0"/>
        </w:num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供应商须知</w:t>
      </w:r>
    </w:p>
    <w:p w14:paraId="1AF43F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一、供应商须提供证明材料</w:t>
      </w:r>
    </w:p>
    <w:p w14:paraId="61A16F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1、营业执照、基本开户证明（复印件加盖公章）</w:t>
      </w:r>
    </w:p>
    <w:p w14:paraId="3C4509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2、法定代表人授权委托书及授权代表身份证复印件；</w:t>
      </w:r>
    </w:p>
    <w:p w14:paraId="2BC460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/>
          <w:sz w:val="24"/>
          <w:szCs w:val="24"/>
          <w:highlight w:val="none"/>
          <w:vertAlign w:val="baseline"/>
          <w:lang w:val="en-US" w:eastAsia="zh-CN"/>
        </w:rPr>
        <w:t>3、报价表；</w:t>
      </w:r>
    </w:p>
    <w:p w14:paraId="77FDEB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/>
          <w:sz w:val="24"/>
          <w:szCs w:val="24"/>
          <w:highlight w:val="none"/>
          <w:vertAlign w:val="baseline"/>
          <w:lang w:val="en-US" w:eastAsia="zh-CN"/>
        </w:rPr>
        <w:t>4、评分细则中相关资料。</w:t>
      </w:r>
    </w:p>
    <w:p w14:paraId="33F2A7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按以上要求提供证相关证件及资料各一份、不可缺项，按顺序装订。</w:t>
      </w:r>
    </w:p>
    <w:p w14:paraId="55F96F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</w:p>
    <w:p w14:paraId="314287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二、供应商须满足以下要求</w:t>
      </w:r>
    </w:p>
    <w:p w14:paraId="2CEF2919">
      <w:pPr>
        <w:keepNext w:val="0"/>
        <w:keepLines w:val="0"/>
        <w:widowControl/>
        <w:suppressLineNumbers w:val="0"/>
        <w:jc w:val="left"/>
        <w:rPr>
          <w:rFonts w:hint="default" w:eastAsiaTheme="minorEastAsia"/>
          <w:color w:val="auto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1、付款方式</w:t>
      </w:r>
      <w:r>
        <w:rPr>
          <w:rFonts w:hint="eastAsia"/>
          <w:sz w:val="24"/>
          <w:szCs w:val="24"/>
          <w:lang w:val="en-US" w:eastAsia="zh-CN"/>
        </w:rPr>
        <w:t>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合同签订后，成交方提供质保函，支付合同额的50%，合同履行满6个月组织阶段性验收，验收合格支付合同额的30%，剩余20%在服务期结束后经验收合格一次性支付。</w:t>
      </w:r>
    </w:p>
    <w:p w14:paraId="24E7A28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u w:val="single"/>
          <w:lang w:val="en-US" w:eastAsia="zh-CN"/>
        </w:rPr>
      </w:pPr>
      <w:r>
        <w:rPr>
          <w:rFonts w:hint="eastAsia" w:asciiTheme="minorAscii" w:hAnsiTheme="minorAscii"/>
          <w:b/>
          <w:bCs/>
          <w:sz w:val="24"/>
          <w:szCs w:val="24"/>
          <w:lang w:val="en-US" w:eastAsia="zh-CN"/>
        </w:rPr>
        <w:t>2</w:t>
      </w:r>
      <w:r>
        <w:rPr>
          <w:rFonts w:hint="default" w:asciiTheme="minorAscii" w:hAnsiTheme="minorAscii"/>
          <w:b/>
          <w:bCs/>
          <w:sz w:val="24"/>
          <w:szCs w:val="24"/>
          <w:lang w:val="en-US" w:eastAsia="zh-CN"/>
        </w:rPr>
        <w:t>、</w:t>
      </w:r>
      <w:r>
        <w:rPr>
          <w:rFonts w:hint="eastAsia"/>
          <w:b/>
          <w:bCs/>
          <w:sz w:val="24"/>
          <w:szCs w:val="24"/>
          <w:lang w:val="en-US" w:eastAsia="zh-CN"/>
        </w:rPr>
        <w:t>服务期限：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自合同生效之日起一年，期间需按要求完成全周期维保服务。</w:t>
      </w:r>
    </w:p>
    <w:p w14:paraId="02E4A6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3、验收：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分别在合同履行六个月及合同结束时开展两次验收，主要从响应及时性、巡检情况、服务质量三方面评估。</w:t>
      </w:r>
    </w:p>
    <w:p w14:paraId="6C75AD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4、项目概况及服务要求</w:t>
      </w:r>
    </w:p>
    <w:p w14:paraId="3F6B7ECB">
      <w:pPr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4.1项目概况</w:t>
      </w:r>
    </w:p>
    <w:p w14:paraId="566EB34B"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网络安全设备硬件维保及规则库升级服务（设备品牌、型号、数量及质保内容详见附表4.3</w:t>
      </w:r>
      <w:r>
        <w:rPr>
          <w:rFonts w:ascii="宋体" w:hAnsi="宋体" w:eastAsia="宋体" w:cs="宋体"/>
          <w:sz w:val="24"/>
          <w:szCs w:val="24"/>
        </w:rPr>
        <w:t>）</w:t>
      </w:r>
    </w:p>
    <w:p w14:paraId="4D1B49A9">
      <w:pPr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4.2服务要求</w:t>
      </w:r>
    </w:p>
    <w:p w14:paraId="632F4BB3">
      <w:pPr>
        <w:numPr>
          <w:ilvl w:val="0"/>
          <w:numId w:val="0"/>
        </w:numPr>
        <w:ind w:left="0" w:leftChars="0"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4.2.1</w:t>
      </w:r>
      <w:r>
        <w:rPr>
          <w:rFonts w:hint="eastAsia" w:ascii="宋体" w:hAnsi="宋体" w:eastAsia="宋体" w:cs="宋体"/>
          <w:sz w:val="24"/>
          <w:szCs w:val="24"/>
        </w:rPr>
        <w:t>为医院现有信息安全设备提供续保服务，含设备原厂质保、规则库更新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应急维修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及安全策略配置</w:t>
      </w:r>
      <w:r>
        <w:rPr>
          <w:rFonts w:hint="eastAsia" w:ascii="宋体" w:hAnsi="宋体" w:eastAsia="宋体" w:cs="宋体"/>
          <w:sz w:val="24"/>
          <w:szCs w:val="24"/>
        </w:rPr>
        <w:t>等全流程服务，保障医疗数据安全与院区物理防护稳定，服务范围覆盖防火墙、行为管理、态势感知等设备（具体清单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附表4.3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5F5CCF3D">
      <w:pPr>
        <w:numPr>
          <w:ilvl w:val="0"/>
          <w:numId w:val="0"/>
        </w:numPr>
        <w:ind w:left="0" w:leftChars="0"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4.2.2防火墙、网闸、态势感知、准入设备等关键设备需提供原厂每季度一次的巡检及升级服务，并提供巡检、升级报告及设备的配置备份文件，每缺少一次扣总费用的10%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0B710D4B">
      <w:pPr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4.2.3故障响应时间30分钟内，常规问题6小时内解决，如硬件设备故障需返厂维修，成交方需提供备用设备并在故障发生后12小时内部署完毕使医院业务恢复正常。</w:t>
      </w:r>
    </w:p>
    <w:p w14:paraId="7D60FCD8">
      <w:pPr>
        <w:ind w:firstLine="480" w:firstLineChars="200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4.3附表</w:t>
      </w:r>
    </w:p>
    <w:tbl>
      <w:tblPr>
        <w:tblStyle w:val="5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461"/>
        <w:gridCol w:w="737"/>
        <w:gridCol w:w="1791"/>
        <w:gridCol w:w="638"/>
        <w:gridCol w:w="638"/>
        <w:gridCol w:w="3379"/>
      </w:tblGrid>
      <w:tr w14:paraId="30F12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D4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90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76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CC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34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B4E2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02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内容</w:t>
            </w:r>
          </w:p>
        </w:tc>
      </w:tr>
      <w:tr w14:paraId="3C906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C2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86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数据中心防火墙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C3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深信服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FBC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AF-1000-FA40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96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DE20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0F0A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提供1年硬件质保服务，提供硬件设备故障返厂维修服务，维修需在30个自然日内完成并寄回设备。2.提供1年云智订阅软件更新。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3.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提供相关技术支持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 w14:paraId="6CB2C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86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5A0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专线防火墙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7C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深信服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6EF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AF-1000-C600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52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73D1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74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1.提供1年硬件质保服务，提供硬件设备故障返厂维修服务，维修需在30个自然日内完成并寄回设备。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2.提供1年云智订阅软件更新。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3.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提供相关技术支持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 w14:paraId="49D84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  <w:jc w:val="center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44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AD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防火墙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881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深信服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F34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AF-1000-B400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5B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A82B1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8C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1.提供1年硬件质保服务，提供硬件设备故障返厂维修服务，维修需在30个自然日内完成并寄回设备。2.提供1年云智订阅软件更新。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3.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提供相关技术支持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 w14:paraId="55AD3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D3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07D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准入控制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98B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深信服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51D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AC-1000-C600-PT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49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57784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793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1.提供1年硬件质保服务，提供硬件设备故障返厂维修服务，维修需在30个自然日内完成并寄回设备。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提供相关技术支持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。           </w:t>
            </w:r>
          </w:p>
        </w:tc>
      </w:tr>
      <w:tr w14:paraId="5C9B9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F7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05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态势感知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FA2A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深信服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8422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SIP-1000-E600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47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890E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5D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1.提供1年硬件质保服务，提供硬件设备故障返厂维修服务，维修需在30个自然日内完成并寄回设备。 2.提供1年安全感知系统平台特征库更新。3.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提供相关技术支持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 w14:paraId="51C5A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  <w:jc w:val="center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B4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F6F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探针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C38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深信服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B58A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STA-100-B420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69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F3C4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A0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1.提供1年硬件质保服务，提供硬件设备故障返厂维修服务，维修需在30个自然日内完成并寄回设备。2.提供1年安全感知系统探针特征库更新。3.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提供相关技术支持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 w14:paraId="15B7C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45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74C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网闸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C7C7F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深信服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73C4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GAP-1000-A600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75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EF396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8D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1.提供1年硬件质保服务，提供硬件设备故障返厂维修服务，维修需在30个自然日内完成并寄回设备。2.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提供相关技术支持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 w14:paraId="62D23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  <w:jc w:val="center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7D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87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日志审计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92B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天融信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A3C3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TopAudit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65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3B4B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5BD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提供1年硬件质保服务，提供硬件设备故障返厂维修服务，维修需在30个自然日内完成并寄回设备。2.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提供相关技术支持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。      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752C1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99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98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堡垒机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2FE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天融信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2DC08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TopSAG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63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EC66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7C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提供1年硬件质保服务，提供硬件设备故障返厂维修服务，维修需在30个自然日内完成并寄回设备。2.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提供相关技术支持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。      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</w:t>
            </w:r>
          </w:p>
        </w:tc>
      </w:tr>
    </w:tbl>
    <w:p w14:paraId="50202ECF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page"/>
      </w:r>
    </w:p>
    <w:p w14:paraId="7C329110">
      <w:pPr>
        <w:rPr>
          <w:rFonts w:hint="eastAsia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评分细则</w:t>
      </w:r>
    </w:p>
    <w:tbl>
      <w:tblPr>
        <w:tblStyle w:val="5"/>
        <w:tblW w:w="840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181"/>
        <w:gridCol w:w="1965"/>
        <w:gridCol w:w="4740"/>
      </w:tblGrid>
      <w:tr w14:paraId="0459E8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D6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</w:t>
            </w:r>
          </w:p>
        </w:tc>
        <w:tc>
          <w:tcPr>
            <w:tcW w:w="3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96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主要内容及分值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3E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评分方法</w:t>
            </w:r>
          </w:p>
        </w:tc>
      </w:tr>
      <w:tr w14:paraId="38D31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F4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3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07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  3分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8F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报价最低的供应商的价格为基准价，其价格分为满分。其他供应商的价格分统一按照下列公式计算: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报价得分=(基准价/最后报价)*30%*10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注:小数点后保留2位有效数字</w:t>
            </w:r>
          </w:p>
        </w:tc>
      </w:tr>
      <w:tr w14:paraId="24E9B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1" w:hRule="atLeast"/>
        </w:trPr>
        <w:tc>
          <w:tcPr>
            <w:tcW w:w="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61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D4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技术方案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7分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4A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工作方案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0-4分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AE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根据项目服务要求供应商提供详尽的工作方案，根据工作方案的可行性、完整性等进行评分</w:t>
            </w:r>
          </w:p>
        </w:tc>
      </w:tr>
      <w:tr w14:paraId="3CC8B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1" w:hRule="atLeast"/>
        </w:trPr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01F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79B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95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应急方案及措施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0-3分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D9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根据供应商针对本项目提供的应急方案及措施可行性、完整性及响应时间、响应程度等进行评分</w:t>
            </w:r>
            <w:bookmarkStart w:id="0" w:name="_GoBack"/>
            <w:bookmarkEnd w:id="0"/>
          </w:p>
        </w:tc>
      </w:tr>
    </w:tbl>
    <w:p w14:paraId="1AA4D915">
      <w:pPr>
        <w:pStyle w:val="4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备注：请按照评分细则相关要求提供资料。</w:t>
      </w:r>
    </w:p>
    <w:p w14:paraId="680FFC1E">
      <w:p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br w:type="page"/>
      </w:r>
    </w:p>
    <w:p w14:paraId="32E5C98E">
      <w:pPr>
        <w:pStyle w:val="4"/>
        <w:jc w:val="center"/>
        <w:rPr>
          <w:rFonts w:hint="eastAsia" w:eastAsia="宋体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报价表</w:t>
      </w:r>
    </w:p>
    <w:tbl>
      <w:tblPr>
        <w:tblStyle w:val="5"/>
        <w:tblW w:w="8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3216"/>
        <w:gridCol w:w="4841"/>
      </w:tblGrid>
      <w:tr w14:paraId="68627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6" w:hRule="atLeast"/>
          <w:jc w:val="center"/>
        </w:trPr>
        <w:tc>
          <w:tcPr>
            <w:tcW w:w="782" w:type="dxa"/>
            <w:vAlign w:val="center"/>
          </w:tcPr>
          <w:p w14:paraId="38FA2E14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8057" w:type="dxa"/>
            <w:gridSpan w:val="2"/>
            <w:vAlign w:val="center"/>
          </w:tcPr>
          <w:p w14:paraId="5C42A406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价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项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目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明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细</w:t>
            </w:r>
          </w:p>
        </w:tc>
      </w:tr>
      <w:tr w14:paraId="6E78C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  <w:jc w:val="center"/>
        </w:trPr>
        <w:tc>
          <w:tcPr>
            <w:tcW w:w="782" w:type="dxa"/>
            <w:vMerge w:val="restart"/>
            <w:vAlign w:val="center"/>
          </w:tcPr>
          <w:p w14:paraId="4A088DD1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1</w:t>
            </w:r>
          </w:p>
        </w:tc>
        <w:tc>
          <w:tcPr>
            <w:tcW w:w="3216" w:type="dxa"/>
            <w:vAlign w:val="center"/>
          </w:tcPr>
          <w:p w14:paraId="3180ACEB">
            <w:pPr>
              <w:spacing w:line="500" w:lineRule="exact"/>
              <w:ind w:left="120" w:hanging="120" w:hangingChars="50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内容</w:t>
            </w:r>
          </w:p>
        </w:tc>
        <w:tc>
          <w:tcPr>
            <w:tcW w:w="4841" w:type="dxa"/>
            <w:vAlign w:val="center"/>
          </w:tcPr>
          <w:p w14:paraId="353DEE7C"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聊城市眼科医院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网络安全设备硬件维保及规则库升级服务</w:t>
            </w:r>
            <w:r>
              <w:rPr>
                <w:rFonts w:hint="eastAsia" w:ascii="宋体"/>
                <w:sz w:val="24"/>
                <w:lang w:val="en-US" w:eastAsia="zh-CN"/>
              </w:rPr>
              <w:t>采购项目</w:t>
            </w:r>
          </w:p>
        </w:tc>
      </w:tr>
      <w:tr w14:paraId="4C28B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782" w:type="dxa"/>
            <w:vMerge w:val="continue"/>
            <w:vAlign w:val="center"/>
          </w:tcPr>
          <w:p w14:paraId="22A9217E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3216" w:type="dxa"/>
            <w:vAlign w:val="center"/>
          </w:tcPr>
          <w:p w14:paraId="1F076ADB">
            <w:pPr>
              <w:spacing w:line="500" w:lineRule="exact"/>
              <w:ind w:left="120" w:hanging="120" w:hangingChars="50"/>
              <w:jc w:val="center"/>
              <w:textAlignment w:val="baseline"/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项目总报价</w:t>
            </w:r>
          </w:p>
        </w:tc>
        <w:tc>
          <w:tcPr>
            <w:tcW w:w="4841" w:type="dxa"/>
            <w:vAlign w:val="center"/>
          </w:tcPr>
          <w:p w14:paraId="46A97762">
            <w:pPr>
              <w:spacing w:line="500" w:lineRule="exact"/>
              <w:rPr>
                <w:rFonts w:hint="default" w:ascii="宋体" w:eastAsiaTheme="minorEastAsia"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大写：</w:t>
            </w:r>
            <w:r>
              <w:rPr>
                <w:rFonts w:hint="eastAsia" w:ascii="宋体" w:hAnsi="宋体"/>
                <w:sz w:val="24"/>
                <w:highlight w:val="none"/>
                <w:u w:val="single"/>
                <w:lang w:val="en-US" w:eastAsia="zh-CN"/>
              </w:rPr>
              <w:t xml:space="preserve">              </w:t>
            </w:r>
          </w:p>
          <w:p w14:paraId="3ABF2B49">
            <w:pPr>
              <w:spacing w:line="500" w:lineRule="exact"/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小写：</w:t>
            </w:r>
            <w:r>
              <w:rPr>
                <w:rFonts w:hint="eastAsia" w:ascii="宋体" w:hAnsi="宋体"/>
                <w:sz w:val="24"/>
                <w:highlight w:val="none"/>
                <w:u w:val="single"/>
              </w:rPr>
              <w:t xml:space="preserve">          </w:t>
            </w:r>
            <w:r>
              <w:rPr>
                <w:rFonts w:ascii="宋体" w:hAnsi="宋体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highlight w:val="none"/>
              </w:rPr>
              <w:t>万元</w:t>
            </w:r>
          </w:p>
        </w:tc>
      </w:tr>
      <w:tr w14:paraId="55431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64109957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2</w:t>
            </w:r>
          </w:p>
        </w:tc>
        <w:tc>
          <w:tcPr>
            <w:tcW w:w="3216" w:type="dxa"/>
            <w:vAlign w:val="center"/>
          </w:tcPr>
          <w:p w14:paraId="0F902122"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付款方式是否满足</w:t>
            </w:r>
          </w:p>
        </w:tc>
        <w:tc>
          <w:tcPr>
            <w:tcW w:w="4841" w:type="dxa"/>
            <w:vAlign w:val="center"/>
          </w:tcPr>
          <w:p w14:paraId="2D10E94A"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ascii="宋体"/>
                <w:sz w:val="24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是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/>
                <w:sz w:val="24"/>
                <w:lang w:eastAsia="zh-CN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否</w:t>
            </w:r>
          </w:p>
        </w:tc>
      </w:tr>
      <w:tr w14:paraId="7D8A2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22EC3608">
            <w:pPr>
              <w:spacing w:line="500" w:lineRule="exact"/>
              <w:jc w:val="center"/>
              <w:rPr>
                <w:rFonts w:hint="eastAsia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3</w:t>
            </w:r>
          </w:p>
        </w:tc>
        <w:tc>
          <w:tcPr>
            <w:tcW w:w="3216" w:type="dxa"/>
            <w:vAlign w:val="center"/>
          </w:tcPr>
          <w:p w14:paraId="57074AE9">
            <w:pPr>
              <w:pStyle w:val="4"/>
              <w:jc w:val="center"/>
              <w:rPr>
                <w:rFonts w:hint="eastAsia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服务要求是否满足</w:t>
            </w:r>
          </w:p>
          <w:p w14:paraId="555C5E8B">
            <w:pPr>
              <w:pStyle w:val="4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医院需求</w:t>
            </w:r>
          </w:p>
        </w:tc>
        <w:tc>
          <w:tcPr>
            <w:tcW w:w="4841" w:type="dxa"/>
            <w:vAlign w:val="center"/>
          </w:tcPr>
          <w:p w14:paraId="3B3A4210"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ascii="宋体"/>
                <w:sz w:val="24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是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/>
                <w:sz w:val="24"/>
                <w:lang w:eastAsia="zh-CN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否</w:t>
            </w:r>
          </w:p>
        </w:tc>
      </w:tr>
    </w:tbl>
    <w:p w14:paraId="50A67037">
      <w:pPr>
        <w:spacing w:line="480" w:lineRule="auto"/>
        <w:ind w:firstLine="354" w:firstLineChars="147"/>
        <w:rPr>
          <w:rFonts w:ascii="宋体" w:cs="宋体"/>
          <w:b/>
          <w:sz w:val="24"/>
          <w:u w:val="single"/>
        </w:rPr>
      </w:pPr>
      <w:r>
        <w:rPr>
          <w:rFonts w:hint="eastAsia" w:ascii="宋体" w:hAnsi="宋体" w:cs="宋体"/>
          <w:b/>
          <w:sz w:val="24"/>
        </w:rPr>
        <w:t>供应商名称（盖章）</w:t>
      </w:r>
      <w:r>
        <w:rPr>
          <w:rFonts w:ascii="宋体" w:hAnsi="宋体" w:cs="宋体"/>
          <w:b/>
          <w:sz w:val="24"/>
        </w:rPr>
        <w:t xml:space="preserve"> </w:t>
      </w:r>
      <w:r>
        <w:rPr>
          <w:rFonts w:hint="eastAsia" w:ascii="宋体" w:hAnsi="宋体" w:cs="宋体"/>
          <w:b/>
          <w:sz w:val="24"/>
        </w:rPr>
        <w:t>：</w:t>
      </w:r>
    </w:p>
    <w:p w14:paraId="5C7B33D6">
      <w:pPr>
        <w:spacing w:line="480" w:lineRule="auto"/>
        <w:ind w:firstLine="354" w:firstLineChars="147"/>
        <w:rPr>
          <w:rFonts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法定代表人或授权代表签字：</w:t>
      </w:r>
    </w:p>
    <w:p w14:paraId="4B399B18">
      <w:pPr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305A51"/>
    <w:multiLevelType w:val="singleLevel"/>
    <w:tmpl w:val="C9305A5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M2ZhZTEwNDlkYWNkNGI0MTU4NzYyNGM3NGYwZTQifQ=="/>
  </w:docVars>
  <w:rsids>
    <w:rsidRoot w:val="00000000"/>
    <w:rsid w:val="02A227A1"/>
    <w:rsid w:val="04BF4C64"/>
    <w:rsid w:val="05D615C1"/>
    <w:rsid w:val="07605EE9"/>
    <w:rsid w:val="098B1995"/>
    <w:rsid w:val="0A7C50CD"/>
    <w:rsid w:val="0AA908BB"/>
    <w:rsid w:val="0B083C0C"/>
    <w:rsid w:val="0BBA1D5C"/>
    <w:rsid w:val="0DDC3A38"/>
    <w:rsid w:val="0EDB6D55"/>
    <w:rsid w:val="0F221A78"/>
    <w:rsid w:val="11712FB9"/>
    <w:rsid w:val="13546543"/>
    <w:rsid w:val="16076F46"/>
    <w:rsid w:val="16F70EB5"/>
    <w:rsid w:val="1F352F93"/>
    <w:rsid w:val="28920DC2"/>
    <w:rsid w:val="28E924BD"/>
    <w:rsid w:val="2B9531AA"/>
    <w:rsid w:val="2C8A649C"/>
    <w:rsid w:val="2D6825AD"/>
    <w:rsid w:val="300774C8"/>
    <w:rsid w:val="30652C4F"/>
    <w:rsid w:val="31481E02"/>
    <w:rsid w:val="332A453A"/>
    <w:rsid w:val="34C719E7"/>
    <w:rsid w:val="35D67C36"/>
    <w:rsid w:val="374A05A7"/>
    <w:rsid w:val="38324525"/>
    <w:rsid w:val="384D42A5"/>
    <w:rsid w:val="385A7452"/>
    <w:rsid w:val="3A451DB4"/>
    <w:rsid w:val="411E653D"/>
    <w:rsid w:val="42E842E2"/>
    <w:rsid w:val="4B5F07FC"/>
    <w:rsid w:val="4C1C20FA"/>
    <w:rsid w:val="4E5343E6"/>
    <w:rsid w:val="504E3E24"/>
    <w:rsid w:val="52A907F9"/>
    <w:rsid w:val="52C353C0"/>
    <w:rsid w:val="54901979"/>
    <w:rsid w:val="54D7436D"/>
    <w:rsid w:val="5D6773B1"/>
    <w:rsid w:val="606856F7"/>
    <w:rsid w:val="641F4E2B"/>
    <w:rsid w:val="659D6464"/>
    <w:rsid w:val="66652D12"/>
    <w:rsid w:val="6675282C"/>
    <w:rsid w:val="68A652DE"/>
    <w:rsid w:val="6C7A7016"/>
    <w:rsid w:val="6F645D48"/>
    <w:rsid w:val="7133708A"/>
    <w:rsid w:val="715576D5"/>
    <w:rsid w:val="73AE23F9"/>
    <w:rsid w:val="74995C85"/>
    <w:rsid w:val="78C57A52"/>
    <w:rsid w:val="7B5F033E"/>
    <w:rsid w:val="7CCA79FC"/>
    <w:rsid w:val="7D0542F3"/>
    <w:rsid w:val="7D6363DE"/>
    <w:rsid w:val="7FAF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unhideWhenUsed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Times New Roman" w:eastAsia="宋体" w:cs="Times New Roman"/>
      <w:kern w:val="2"/>
      <w:sz w:val="28"/>
      <w:szCs w:val="28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1673</Words>
  <Characters>1842</Characters>
  <Lines>0</Lines>
  <Paragraphs>0</Paragraphs>
  <TotalTime>12</TotalTime>
  <ScaleCrop>false</ScaleCrop>
  <LinksUpToDate>false</LinksUpToDate>
  <CharactersWithSpaces>1980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2022-05-16T08:55:00Z</dcterms:created>
  <dc:creator>Administrator.BF-20200609AMBW</dc:creator>
  <cp:lastModifiedBy>张朋</cp:lastModifiedBy>
  <cp:lastPrinted>2022-08-13T01:04:00Z</cp:lastPrinted>
  <dcterms:modified xsi:type="dcterms:W3CDTF">2025-12-15T05:54:27Z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4C3BF4E1ADBB4536A99B1FE3300E2E72_13</vt:lpwstr>
  </property>
  <property fmtid="{D5CDD505-2E9C-101B-9397-08002B2CF9AE}" pid="4" name="KSOTemplateDocerSaveRecord">
    <vt:lpwstr>eyJoZGlkIjoiN2U2M2ZhZTEwNDlkYWNkNGI0MTU4NzYyNGM3NGYwZTQiLCJ1c2VySWQiOiIxNzU4Njk3MjI1In0=</vt:lpwstr>
  </property>
</Properties>
</file>